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3FC" w:rsidRPr="004D67EE" w:rsidRDefault="009413FC" w:rsidP="009413FC">
      <w:pPr>
        <w:jc w:val="right"/>
        <w:rPr>
          <w:b/>
        </w:rPr>
      </w:pPr>
      <w:r w:rsidRPr="004D67EE">
        <w:rPr>
          <w:b/>
          <w:i/>
        </w:rPr>
        <w:t>Mẫu số 02</w:t>
      </w:r>
      <w:r w:rsidRPr="004D67EE">
        <w:rPr>
          <w:b/>
          <w:i/>
          <w:lang w:val="en-US"/>
        </w:rPr>
        <w:t xml:space="preserve">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77"/>
        <w:gridCol w:w="5387"/>
      </w:tblGrid>
      <w:tr w:rsidR="009413FC" w:rsidRPr="00C11697" w:rsidTr="00A95502">
        <w:tc>
          <w:tcPr>
            <w:tcW w:w="4077" w:type="dxa"/>
            <w:tcBorders>
              <w:top w:val="nil"/>
              <w:left w:val="nil"/>
              <w:bottom w:val="nil"/>
              <w:right w:val="nil"/>
              <w:tl2br w:val="nil"/>
              <w:tr2bl w:val="nil"/>
            </w:tcBorders>
            <w:shd w:val="clear" w:color="auto" w:fill="auto"/>
            <w:tcMar>
              <w:top w:w="0" w:type="dxa"/>
              <w:left w:w="108" w:type="dxa"/>
              <w:bottom w:w="0" w:type="dxa"/>
              <w:right w:w="108" w:type="dxa"/>
            </w:tcMar>
          </w:tcPr>
          <w:p w:rsidR="009413FC" w:rsidRPr="00C11697" w:rsidRDefault="009413FC" w:rsidP="00A95502">
            <w:pPr>
              <w:jc w:val="center"/>
            </w:pPr>
            <w:r>
              <w:rPr>
                <w:noProof/>
                <w:lang w:val="en-US" w:eastAsia="en-US"/>
              </w:rPr>
              <mc:AlternateContent>
                <mc:Choice Requires="wps">
                  <w:drawing>
                    <wp:anchor distT="0" distB="0" distL="114300" distR="114300" simplePos="0" relativeHeight="251660288" behindDoc="0" locked="0" layoutInCell="1" allowOverlap="1" wp14:anchorId="7BBF66EB" wp14:editId="78DC4259">
                      <wp:simplePos x="0" y="0"/>
                      <wp:positionH relativeFrom="column">
                        <wp:posOffset>796373</wp:posOffset>
                      </wp:positionH>
                      <wp:positionV relativeFrom="paragraph">
                        <wp:posOffset>713050</wp:posOffset>
                      </wp:positionV>
                      <wp:extent cx="946205"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9462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4"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7pt,56.15pt" to="137.2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"/>
                  </w:pict>
                </mc:Fallback>
              </mc:AlternateContent>
            </w:r>
            <w:r w:rsidRPr="00C11697">
              <w:t>TÊN CƠ QUAN, ĐƠN VỊ QUẢN LÝ (NẾU CÓ)…</w:t>
            </w:r>
            <w:r w:rsidRPr="00C11697">
              <w:rPr>
                <w:b/>
                <w:bCs/>
              </w:rPr>
              <w:br/>
              <w:t>TÊN CƠ QUAN, ĐƠN VỊ ĐỀ NGHỊ</w:t>
            </w:r>
            <w:r w:rsidRPr="00C11697">
              <w:rPr>
                <w:b/>
                <w:bCs/>
              </w:rPr>
              <w:br/>
              <w:t>THÀNH LẬP CƠ SỞ TGXH…</w:t>
            </w:r>
            <w:r w:rsidRPr="00C11697">
              <w:rPr>
                <w:b/>
                <w:bCs/>
              </w:rPr>
              <w:br/>
            </w:r>
          </w:p>
        </w:tc>
        <w:tc>
          <w:tcPr>
            <w:tcW w:w="5387" w:type="dxa"/>
            <w:tcBorders>
              <w:top w:val="nil"/>
              <w:left w:val="nil"/>
              <w:bottom w:val="nil"/>
              <w:right w:val="nil"/>
              <w:tl2br w:val="nil"/>
              <w:tr2bl w:val="nil"/>
            </w:tcBorders>
            <w:shd w:val="clear" w:color="auto" w:fill="auto"/>
            <w:tcMar>
              <w:top w:w="0" w:type="dxa"/>
              <w:left w:w="108" w:type="dxa"/>
              <w:bottom w:w="0" w:type="dxa"/>
              <w:right w:w="108" w:type="dxa"/>
            </w:tcMar>
          </w:tcPr>
          <w:p w:rsidR="009413FC" w:rsidRPr="00C11697" w:rsidRDefault="009413FC" w:rsidP="00A95502">
            <w:pPr>
              <w:jc w:val="center"/>
            </w:pPr>
            <w:r>
              <w:rPr>
                <w:b/>
                <w:bCs/>
                <w:noProof/>
                <w:lang w:val="en-US" w:eastAsia="en-US"/>
              </w:rPr>
              <mc:AlternateContent>
                <mc:Choice Requires="wps">
                  <w:drawing>
                    <wp:anchor distT="0" distB="0" distL="114300" distR="114300" simplePos="0" relativeHeight="251659264" behindDoc="0" locked="0" layoutInCell="1" allowOverlap="1" wp14:anchorId="34EA4FA3" wp14:editId="1BFDEB12">
                      <wp:simplePos x="0" y="0"/>
                      <wp:positionH relativeFrom="column">
                        <wp:posOffset>704187</wp:posOffset>
                      </wp:positionH>
                      <wp:positionV relativeFrom="paragraph">
                        <wp:posOffset>355269</wp:posOffset>
                      </wp:positionV>
                      <wp:extent cx="1852075" cy="0"/>
                      <wp:effectExtent l="0" t="0" r="34290" b="19050"/>
                      <wp:wrapNone/>
                      <wp:docPr id="3" name="Straight Connector 3"/>
                      <wp:cNvGraphicFramePr/>
                      <a:graphic xmlns:a="http://schemas.openxmlformats.org/drawingml/2006/main">
                        <a:graphicData uri="http://schemas.microsoft.com/office/word/2010/wordprocessingShape">
                          <wps:wsp>
                            <wps:cNvCnPr/>
                            <wps:spPr>
                              <a:xfrm>
                                <a:off x="0" y="0"/>
                                <a:ext cx="18520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5pt,27.95pt" to="201.3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"/>
                  </w:pict>
                </mc:Fallback>
              </mc:AlternateContent>
            </w:r>
            <w:r w:rsidRPr="00C11697">
              <w:rPr>
                <w:b/>
                <w:bCs/>
              </w:rPr>
              <w:t>CỘNG HÒA XÃ HỘI CHỦ NGHĨA VIỆT NAM</w:t>
            </w:r>
            <w:r w:rsidRPr="00C11697">
              <w:rPr>
                <w:b/>
                <w:bCs/>
              </w:rPr>
              <w:br/>
              <w:t xml:space="preserve">Độc lập - Tự do - Hạnh phúc </w:t>
            </w:r>
            <w:r w:rsidRPr="00C11697">
              <w:rPr>
                <w:b/>
                <w:bCs/>
              </w:rPr>
              <w:br/>
            </w:r>
          </w:p>
        </w:tc>
      </w:tr>
      <w:tr w:rsidR="009413FC" w:rsidRPr="00C11697" w:rsidTr="00A95502">
        <w:tblPrEx>
          <w:tblBorders>
            <w:top w:val="none" w:sz="0" w:space="0" w:color="auto"/>
            <w:bottom w:val="none" w:sz="0" w:space="0" w:color="auto"/>
            <w:insideH w:val="none" w:sz="0" w:space="0" w:color="auto"/>
            <w:insideV w:val="none" w:sz="0" w:space="0" w:color="auto"/>
          </w:tblBorders>
        </w:tblPrEx>
        <w:tc>
          <w:tcPr>
            <w:tcW w:w="4077" w:type="dxa"/>
            <w:tcBorders>
              <w:top w:val="nil"/>
              <w:left w:val="nil"/>
              <w:bottom w:val="nil"/>
              <w:right w:val="nil"/>
              <w:tl2br w:val="nil"/>
              <w:tr2bl w:val="nil"/>
            </w:tcBorders>
            <w:shd w:val="clear" w:color="auto" w:fill="auto"/>
            <w:tcMar>
              <w:top w:w="0" w:type="dxa"/>
              <w:left w:w="108" w:type="dxa"/>
              <w:bottom w:w="0" w:type="dxa"/>
              <w:right w:w="108" w:type="dxa"/>
            </w:tcMar>
          </w:tcPr>
          <w:p w:rsidR="009413FC" w:rsidRPr="00C11697" w:rsidRDefault="009413FC" w:rsidP="00A95502">
            <w:pPr>
              <w:jc w:val="center"/>
            </w:pPr>
            <w:r w:rsidRPr="00C11697">
              <w:t> </w:t>
            </w:r>
          </w:p>
        </w:tc>
        <w:tc>
          <w:tcPr>
            <w:tcW w:w="5387" w:type="dxa"/>
            <w:tcBorders>
              <w:top w:val="nil"/>
              <w:left w:val="nil"/>
              <w:bottom w:val="nil"/>
              <w:right w:val="nil"/>
              <w:tl2br w:val="nil"/>
              <w:tr2bl w:val="nil"/>
            </w:tcBorders>
            <w:shd w:val="clear" w:color="auto" w:fill="auto"/>
            <w:tcMar>
              <w:top w:w="0" w:type="dxa"/>
              <w:left w:w="108" w:type="dxa"/>
              <w:bottom w:w="0" w:type="dxa"/>
              <w:right w:w="108" w:type="dxa"/>
            </w:tcMar>
          </w:tcPr>
          <w:p w:rsidR="009413FC" w:rsidRPr="00C11697" w:rsidRDefault="009413FC" w:rsidP="00A95502">
            <w:pPr>
              <w:jc w:val="right"/>
            </w:pPr>
            <w:r w:rsidRPr="00C11697">
              <w:rPr>
                <w:i/>
                <w:iCs/>
              </w:rPr>
              <w:t>…., ngày …. tháng …. năm 20 …</w:t>
            </w:r>
          </w:p>
        </w:tc>
      </w:tr>
    </w:tbl>
    <w:p w:rsidR="009413FC" w:rsidRPr="00C11697" w:rsidRDefault="009413FC" w:rsidP="009413FC">
      <w:pPr>
        <w:jc w:val="right"/>
      </w:pPr>
      <w:r w:rsidRPr="00C11697">
        <w:t> </w:t>
      </w:r>
    </w:p>
    <w:p w:rsidR="009413FC" w:rsidRPr="00C11697" w:rsidRDefault="009413FC" w:rsidP="009413FC">
      <w:pPr>
        <w:jc w:val="center"/>
        <w:rPr>
          <w:sz w:val="28"/>
          <w:szCs w:val="28"/>
        </w:rPr>
      </w:pPr>
      <w:r w:rsidRPr="00C11697">
        <w:rPr>
          <w:b/>
          <w:bCs/>
          <w:sz w:val="28"/>
          <w:szCs w:val="28"/>
        </w:rPr>
        <w:t>ĐỀ ÁN THÀNH LẬP</w:t>
      </w:r>
    </w:p>
    <w:p w:rsidR="009413FC" w:rsidRPr="00C11697" w:rsidRDefault="009413FC" w:rsidP="009413FC">
      <w:pPr>
        <w:jc w:val="center"/>
        <w:rPr>
          <w:sz w:val="28"/>
          <w:szCs w:val="28"/>
        </w:rPr>
      </w:pPr>
      <w:r w:rsidRPr="00C11697">
        <w:rPr>
          <w:sz w:val="28"/>
          <w:szCs w:val="28"/>
        </w:rPr>
        <w:t>(Tên cơ sở trợ giúp xã hội đề nghị thành lập)…………</w:t>
      </w:r>
    </w:p>
    <w:p w:rsidR="009413FC" w:rsidRDefault="009413FC" w:rsidP="009413FC">
      <w:pPr>
        <w:jc w:val="center"/>
        <w:rPr>
          <w:i/>
          <w:lang w:val="en-US"/>
        </w:rPr>
      </w:pPr>
      <w:r>
        <w:rPr>
          <w:i/>
          <w:lang w:val="en-US"/>
        </w:rPr>
        <w:t>(K</w:t>
      </w:r>
      <w:r w:rsidRPr="007473CE">
        <w:rPr>
          <w:i/>
          <w:lang w:val="en-US"/>
        </w:rPr>
        <w:t>èm theo Nghị định số 103/2017/NĐ-CP</w:t>
      </w:r>
      <w:r>
        <w:rPr>
          <w:i/>
          <w:lang w:val="en-US"/>
        </w:rPr>
        <w:t xml:space="preserve"> ngày 12/9/2017 của Chính phủ)</w:t>
      </w:r>
    </w:p>
    <w:p w:rsidR="009413FC" w:rsidRPr="00C11697" w:rsidRDefault="009413FC" w:rsidP="009413FC">
      <w:pPr>
        <w:jc w:val="center"/>
        <w:rPr>
          <w:sz w:val="28"/>
          <w:szCs w:val="28"/>
        </w:rPr>
      </w:pPr>
    </w:p>
    <w:p w:rsidR="009413FC" w:rsidRPr="00C11697" w:rsidRDefault="009413FC" w:rsidP="009413FC">
      <w:pPr>
        <w:ind w:firstLine="567"/>
        <w:jc w:val="both"/>
        <w:rPr>
          <w:sz w:val="28"/>
          <w:szCs w:val="28"/>
        </w:rPr>
      </w:pPr>
      <w:r w:rsidRPr="00C11697">
        <w:rPr>
          <w:sz w:val="28"/>
          <w:szCs w:val="28"/>
        </w:rPr>
        <w:t>1. Tên cơ sở, địa chỉ, địa bàn hoạt động:  ………………………....................</w:t>
      </w:r>
    </w:p>
    <w:p w:rsidR="009413FC" w:rsidRDefault="009413FC" w:rsidP="009413FC">
      <w:pPr>
        <w:ind w:firstLine="567"/>
        <w:jc w:val="both"/>
        <w:rPr>
          <w:sz w:val="28"/>
          <w:szCs w:val="28"/>
        </w:rPr>
      </w:pPr>
      <w:r w:rsidRPr="00C11697">
        <w:rPr>
          <w:sz w:val="28"/>
          <w:szCs w:val="28"/>
        </w:rPr>
        <w:t xml:space="preserve">2. Sự cần thiết và cơ sở pháp lý thành lập cơ sở trợ giúp xã hội: </w:t>
      </w:r>
    </w:p>
    <w:p w:rsidR="009413FC" w:rsidRPr="00C11697" w:rsidRDefault="009413FC" w:rsidP="009413FC">
      <w:pPr>
        <w:ind w:firstLine="567"/>
        <w:jc w:val="both"/>
        <w:rPr>
          <w:sz w:val="28"/>
          <w:szCs w:val="28"/>
          <w:lang w:val="en-US"/>
        </w:rPr>
      </w:pPr>
      <w:r>
        <w:rPr>
          <w:sz w:val="28"/>
          <w:szCs w:val="28"/>
          <w:lang w:val="en-US"/>
        </w:rPr>
        <w:t>………………………………………………………………………………….</w:t>
      </w:r>
    </w:p>
    <w:p w:rsidR="009413FC" w:rsidRPr="00C11697" w:rsidRDefault="009413FC" w:rsidP="009413FC">
      <w:pPr>
        <w:ind w:firstLine="567"/>
        <w:jc w:val="both"/>
        <w:rPr>
          <w:sz w:val="28"/>
          <w:szCs w:val="28"/>
        </w:rPr>
      </w:pPr>
      <w:r w:rsidRPr="00C11697">
        <w:rPr>
          <w:sz w:val="28"/>
          <w:szCs w:val="28"/>
        </w:rPr>
        <w:t xml:space="preserve">3. Mục tiêu và phạm vi, tên gọi đối tượng phục vụ của cơ sở trợ giúp xã hội: </w:t>
      </w:r>
    </w:p>
    <w:p w:rsidR="009413FC" w:rsidRPr="00C11697" w:rsidRDefault="009413FC" w:rsidP="009413FC">
      <w:pPr>
        <w:ind w:firstLine="567"/>
        <w:jc w:val="both"/>
        <w:rPr>
          <w:sz w:val="28"/>
          <w:szCs w:val="28"/>
        </w:rPr>
      </w:pPr>
      <w:r w:rsidRPr="00C11697">
        <w:rPr>
          <w:sz w:val="28"/>
          <w:szCs w:val="28"/>
        </w:rPr>
        <w:t>…………………………………………………………………………………</w:t>
      </w:r>
    </w:p>
    <w:p w:rsidR="009413FC" w:rsidRPr="00C11697" w:rsidRDefault="009413FC" w:rsidP="009413FC">
      <w:pPr>
        <w:ind w:firstLine="567"/>
        <w:jc w:val="both"/>
        <w:rPr>
          <w:sz w:val="28"/>
          <w:szCs w:val="28"/>
        </w:rPr>
      </w:pPr>
      <w:r w:rsidRPr="00C11697">
        <w:rPr>
          <w:sz w:val="28"/>
          <w:szCs w:val="28"/>
        </w:rPr>
        <w:t>4. Loại hình cơ sở: …………………………………………………………….</w:t>
      </w:r>
    </w:p>
    <w:p w:rsidR="009413FC" w:rsidRPr="00C11697" w:rsidRDefault="009413FC" w:rsidP="009413FC">
      <w:pPr>
        <w:ind w:firstLine="567"/>
        <w:jc w:val="both"/>
        <w:rPr>
          <w:sz w:val="28"/>
          <w:szCs w:val="28"/>
        </w:rPr>
      </w:pPr>
      <w:r w:rsidRPr="00C11697">
        <w:rPr>
          <w:sz w:val="28"/>
          <w:szCs w:val="28"/>
        </w:rPr>
        <w:t>5. Vị trí, chức năng, nhiệm vụ và quyền hạn: …………………………………</w:t>
      </w:r>
    </w:p>
    <w:p w:rsidR="009413FC" w:rsidRPr="00C11697" w:rsidRDefault="009413FC" w:rsidP="009413FC">
      <w:pPr>
        <w:ind w:firstLine="567"/>
        <w:jc w:val="both"/>
        <w:rPr>
          <w:sz w:val="28"/>
          <w:szCs w:val="28"/>
          <w:lang w:val="en-US"/>
        </w:rPr>
      </w:pPr>
      <w:r w:rsidRPr="00C11697">
        <w:rPr>
          <w:sz w:val="28"/>
          <w:szCs w:val="28"/>
        </w:rPr>
        <w:t>6. Cơ cấu tổ chức bộ máy: ……………………………………………</w:t>
      </w:r>
      <w:r>
        <w:rPr>
          <w:sz w:val="28"/>
          <w:szCs w:val="28"/>
          <w:lang w:val="en-US"/>
        </w:rPr>
        <w:t>………..</w:t>
      </w:r>
    </w:p>
    <w:p w:rsidR="009413FC" w:rsidRPr="00C11697" w:rsidRDefault="009413FC" w:rsidP="009413FC">
      <w:pPr>
        <w:ind w:firstLine="567"/>
        <w:jc w:val="both"/>
        <w:rPr>
          <w:sz w:val="28"/>
          <w:szCs w:val="28"/>
          <w:lang w:val="en-US"/>
        </w:rPr>
      </w:pPr>
      <w:r w:rsidRPr="00C11697">
        <w:rPr>
          <w:sz w:val="28"/>
          <w:szCs w:val="28"/>
        </w:rPr>
        <w:t>7. Cơ chế tài chính, cơ chế hoạt động: …………………………………</w:t>
      </w:r>
      <w:r>
        <w:rPr>
          <w:sz w:val="28"/>
          <w:szCs w:val="28"/>
          <w:lang w:val="en-US"/>
        </w:rPr>
        <w:t>……...</w:t>
      </w:r>
    </w:p>
    <w:p w:rsidR="009413FC" w:rsidRPr="00C11697" w:rsidRDefault="009413FC" w:rsidP="009413FC">
      <w:pPr>
        <w:ind w:firstLine="567"/>
        <w:jc w:val="both"/>
        <w:rPr>
          <w:sz w:val="28"/>
          <w:szCs w:val="28"/>
        </w:rPr>
      </w:pPr>
      <w:r w:rsidRPr="00C11697">
        <w:rPr>
          <w:sz w:val="28"/>
          <w:szCs w:val="28"/>
        </w:rPr>
        <w:t>8. Phương án về nhân sự, số lượng người làm việc theo vị trí việc làm:</w:t>
      </w:r>
    </w:p>
    <w:p w:rsidR="009413FC" w:rsidRPr="00C11697" w:rsidRDefault="009413FC" w:rsidP="009413FC">
      <w:pPr>
        <w:ind w:firstLine="567"/>
        <w:jc w:val="both"/>
        <w:rPr>
          <w:sz w:val="28"/>
          <w:szCs w:val="28"/>
        </w:rPr>
      </w:pPr>
      <w:r w:rsidRPr="00C11697">
        <w:rPr>
          <w:sz w:val="28"/>
          <w:szCs w:val="28"/>
        </w:rPr>
        <w:t>…………….........................................................................................................</w:t>
      </w:r>
    </w:p>
    <w:p w:rsidR="009413FC" w:rsidRPr="00C11697" w:rsidRDefault="009413FC" w:rsidP="009413FC">
      <w:pPr>
        <w:ind w:firstLine="567"/>
        <w:jc w:val="both"/>
        <w:rPr>
          <w:sz w:val="28"/>
          <w:szCs w:val="28"/>
        </w:rPr>
      </w:pPr>
      <w:r w:rsidRPr="00C11697">
        <w:rPr>
          <w:sz w:val="28"/>
          <w:szCs w:val="28"/>
        </w:rPr>
        <w:t xml:space="preserve">9. Kinh phí hoạt động (nguồn kinh phí đảm bảo, kinh phí xã hội hóa): </w:t>
      </w:r>
    </w:p>
    <w:p w:rsidR="009413FC" w:rsidRPr="00C11697" w:rsidRDefault="009413FC" w:rsidP="009413FC">
      <w:pPr>
        <w:ind w:firstLine="567"/>
        <w:jc w:val="both"/>
        <w:rPr>
          <w:sz w:val="28"/>
          <w:szCs w:val="28"/>
        </w:rPr>
      </w:pPr>
      <w:r w:rsidRPr="00C11697">
        <w:rPr>
          <w:sz w:val="28"/>
          <w:szCs w:val="28"/>
        </w:rPr>
        <w:t>.............................................................................................................................</w:t>
      </w:r>
    </w:p>
    <w:p w:rsidR="009413FC" w:rsidRDefault="009413FC" w:rsidP="009413FC">
      <w:pPr>
        <w:ind w:firstLine="567"/>
        <w:jc w:val="both"/>
        <w:rPr>
          <w:sz w:val="28"/>
          <w:szCs w:val="28"/>
          <w:lang w:val="en-US"/>
        </w:rPr>
      </w:pPr>
      <w:r w:rsidRPr="00C11697">
        <w:rPr>
          <w:sz w:val="28"/>
          <w:szCs w:val="28"/>
        </w:rPr>
        <w:t>10. Trụ sở làm việc, cơ sở vật chất và trang thiết bị, phương tiện cần thiết để bảo đảm cho cơ sở trợ giúp xã hội hoạt động sau khi được thành lập</w:t>
      </w:r>
      <w:r>
        <w:rPr>
          <w:sz w:val="28"/>
          <w:szCs w:val="28"/>
          <w:lang w:val="en-US"/>
        </w:rPr>
        <w:t>:</w:t>
      </w:r>
    </w:p>
    <w:p w:rsidR="009413FC" w:rsidRPr="00C11697" w:rsidRDefault="009413FC" w:rsidP="009413FC">
      <w:pPr>
        <w:ind w:firstLine="567"/>
        <w:jc w:val="both"/>
        <w:rPr>
          <w:sz w:val="28"/>
          <w:szCs w:val="28"/>
        </w:rPr>
      </w:pPr>
      <w:r>
        <w:rPr>
          <w:sz w:val="28"/>
          <w:szCs w:val="28"/>
          <w:lang w:val="en-US"/>
        </w:rPr>
        <w:t>………………………………………………………………………………….</w:t>
      </w:r>
      <w:r w:rsidRPr="00C11697">
        <w:rPr>
          <w:sz w:val="28"/>
          <w:szCs w:val="28"/>
        </w:rPr>
        <w:t xml:space="preserve"> </w:t>
      </w:r>
    </w:p>
    <w:p w:rsidR="009413FC" w:rsidRPr="00C11697" w:rsidRDefault="009413FC" w:rsidP="009413FC">
      <w:pPr>
        <w:ind w:firstLine="567"/>
        <w:jc w:val="both"/>
        <w:rPr>
          <w:sz w:val="28"/>
          <w:szCs w:val="28"/>
        </w:rPr>
      </w:pPr>
      <w:r w:rsidRPr="00C11697">
        <w:rPr>
          <w:sz w:val="28"/>
          <w:szCs w:val="28"/>
        </w:rPr>
        <w:t>11. Phương án tổ chức và lộ trình triển khai hoạt động của cơ sở trợ giúp xã hội; quy mô, công suất quản lý trường hợp ………………………………………</w:t>
      </w:r>
    </w:p>
    <w:p w:rsidR="009413FC" w:rsidRPr="00C11697" w:rsidRDefault="009413FC" w:rsidP="009413FC">
      <w:pPr>
        <w:rPr>
          <w:sz w:val="28"/>
          <w:szCs w:val="28"/>
        </w:rPr>
      </w:pPr>
      <w:r w:rsidRPr="00C11697">
        <w:rPr>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5396"/>
      </w:tblGrid>
      <w:tr w:rsidR="009413FC" w:rsidRPr="00C11697" w:rsidTr="00A95502">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9413FC" w:rsidRPr="00C11697" w:rsidRDefault="009413FC" w:rsidP="00A95502">
            <w:pPr>
              <w:rPr>
                <w:sz w:val="28"/>
                <w:szCs w:val="28"/>
              </w:rPr>
            </w:pPr>
            <w:r w:rsidRPr="00C11697">
              <w:rPr>
                <w:sz w:val="28"/>
                <w:szCs w:val="28"/>
              </w:rPr>
              <w:t> </w:t>
            </w:r>
          </w:p>
        </w:tc>
        <w:tc>
          <w:tcPr>
            <w:tcW w:w="5396" w:type="dxa"/>
            <w:tcBorders>
              <w:top w:val="nil"/>
              <w:left w:val="nil"/>
              <w:bottom w:val="nil"/>
              <w:right w:val="nil"/>
              <w:tl2br w:val="nil"/>
              <w:tr2bl w:val="nil"/>
            </w:tcBorders>
            <w:shd w:val="clear" w:color="auto" w:fill="auto"/>
            <w:tcMar>
              <w:top w:w="0" w:type="dxa"/>
              <w:left w:w="108" w:type="dxa"/>
              <w:bottom w:w="0" w:type="dxa"/>
              <w:right w:w="108" w:type="dxa"/>
            </w:tcMar>
          </w:tcPr>
          <w:p w:rsidR="009413FC" w:rsidRPr="00C11697" w:rsidRDefault="009413FC" w:rsidP="00A95502">
            <w:pPr>
              <w:jc w:val="center"/>
              <w:rPr>
                <w:sz w:val="28"/>
                <w:szCs w:val="28"/>
              </w:rPr>
            </w:pPr>
            <w:r w:rsidRPr="00C11697">
              <w:rPr>
                <w:b/>
                <w:bCs/>
                <w:sz w:val="28"/>
                <w:szCs w:val="28"/>
              </w:rPr>
              <w:t>ĐẠI DIỆN CƠ QUAN, ĐƠN VỊ</w:t>
            </w:r>
            <w:r w:rsidRPr="00C11697">
              <w:rPr>
                <w:b/>
                <w:bCs/>
                <w:sz w:val="28"/>
                <w:szCs w:val="28"/>
              </w:rPr>
              <w:br/>
              <w:t>ĐỀ NGHỊ THÀNH LẬP</w:t>
            </w:r>
            <w:r w:rsidRPr="00C11697">
              <w:rPr>
                <w:b/>
                <w:bCs/>
                <w:sz w:val="28"/>
                <w:szCs w:val="28"/>
              </w:rPr>
              <w:br/>
            </w:r>
            <w:r w:rsidRPr="00C11697">
              <w:rPr>
                <w:i/>
                <w:iCs/>
                <w:sz w:val="28"/>
                <w:szCs w:val="28"/>
              </w:rPr>
              <w:t>(Ký, ghi rõ họ tên)</w:t>
            </w:r>
          </w:p>
        </w:tc>
      </w:tr>
    </w:tbl>
    <w:p w:rsidR="009413FC" w:rsidRPr="00C11697" w:rsidRDefault="009413FC" w:rsidP="009413FC">
      <w:r w:rsidRPr="00C11697">
        <w:t> </w:t>
      </w:r>
    </w:p>
    <w:p w:rsidR="009413FC" w:rsidRDefault="009413FC" w:rsidP="009413FC">
      <w:pPr>
        <w:pStyle w:val="NormalWeb"/>
        <w:shd w:val="clear" w:color="auto" w:fill="FFFFFF"/>
        <w:spacing w:before="80" w:beforeAutospacing="0" w:after="80" w:afterAutospacing="0" w:line="234" w:lineRule="atLeast"/>
        <w:ind w:firstLine="567"/>
        <w:jc w:val="both"/>
        <w:rPr>
          <w:rFonts w:asciiTheme="majorHAnsi" w:hAnsiTheme="majorHAnsi" w:cstheme="majorHAnsi"/>
          <w:color w:val="000000"/>
          <w:sz w:val="28"/>
          <w:szCs w:val="28"/>
        </w:rPr>
      </w:pPr>
    </w:p>
    <w:p w:rsidR="009413FC" w:rsidRDefault="009413FC" w:rsidP="009413FC">
      <w:pPr>
        <w:pStyle w:val="NormalWeb"/>
        <w:shd w:val="clear" w:color="auto" w:fill="FFFFFF"/>
        <w:spacing w:before="80" w:beforeAutospacing="0" w:after="80" w:afterAutospacing="0" w:line="234" w:lineRule="atLeast"/>
        <w:ind w:firstLine="567"/>
        <w:jc w:val="both"/>
        <w:rPr>
          <w:rFonts w:asciiTheme="majorHAnsi" w:hAnsiTheme="majorHAnsi" w:cstheme="majorHAnsi"/>
          <w:color w:val="000000"/>
          <w:sz w:val="28"/>
          <w:szCs w:val="28"/>
        </w:rPr>
      </w:pPr>
    </w:p>
    <w:p w:rsidR="009413FC" w:rsidRDefault="009413FC" w:rsidP="009413FC">
      <w:pPr>
        <w:pStyle w:val="NormalWeb"/>
        <w:shd w:val="clear" w:color="auto" w:fill="FFFFFF"/>
        <w:spacing w:before="80" w:beforeAutospacing="0" w:after="80" w:afterAutospacing="0" w:line="234" w:lineRule="atLeast"/>
        <w:ind w:firstLine="567"/>
        <w:jc w:val="both"/>
        <w:rPr>
          <w:rFonts w:asciiTheme="majorHAnsi" w:hAnsiTheme="majorHAnsi" w:cstheme="majorHAnsi"/>
          <w:color w:val="000000"/>
          <w:sz w:val="28"/>
          <w:szCs w:val="28"/>
        </w:rPr>
      </w:pPr>
    </w:p>
    <w:p w:rsidR="009413FC" w:rsidRDefault="009413FC" w:rsidP="009413FC">
      <w:pPr>
        <w:pStyle w:val="NormalWeb"/>
        <w:shd w:val="clear" w:color="auto" w:fill="FFFFFF"/>
        <w:spacing w:before="80" w:beforeAutospacing="0" w:after="80" w:afterAutospacing="0" w:line="234" w:lineRule="atLeast"/>
        <w:ind w:firstLine="567"/>
        <w:jc w:val="both"/>
        <w:rPr>
          <w:rFonts w:asciiTheme="majorHAnsi" w:hAnsiTheme="majorHAnsi" w:cstheme="majorHAnsi"/>
          <w:color w:val="000000"/>
          <w:sz w:val="28"/>
          <w:szCs w:val="28"/>
        </w:rPr>
      </w:pPr>
    </w:p>
    <w:p w:rsidR="009413FC" w:rsidRDefault="009413FC" w:rsidP="009413FC">
      <w:pPr>
        <w:pStyle w:val="NormalWeb"/>
        <w:shd w:val="clear" w:color="auto" w:fill="FFFFFF"/>
        <w:spacing w:before="80" w:beforeAutospacing="0" w:after="80" w:afterAutospacing="0" w:line="234" w:lineRule="atLeast"/>
        <w:ind w:firstLine="567"/>
        <w:jc w:val="both"/>
        <w:rPr>
          <w:rFonts w:asciiTheme="majorHAnsi" w:hAnsiTheme="majorHAnsi" w:cstheme="majorHAnsi"/>
          <w:color w:val="000000"/>
          <w:sz w:val="28"/>
          <w:szCs w:val="28"/>
        </w:rPr>
      </w:pPr>
    </w:p>
    <w:p w:rsidR="00735CEF" w:rsidRDefault="00735CEF">
      <w:bookmarkStart w:id="0" w:name="_GoBack"/>
      <w:bookmarkEnd w:id="0"/>
    </w:p>
    <w:sectPr w:rsidR="00735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3FC"/>
    <w:rsid w:val="00735CEF"/>
    <w:rsid w:val="00941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3FC"/>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13FC"/>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3FC"/>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13FC"/>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VanPhong1</dc:creator>
  <cp:lastModifiedBy>VanPhong1</cp:lastModifiedBy>
  <cp:revision>1</cp:revision>
  <dcterms:created xsi:type="dcterms:W3CDTF">2019-05-17T03:51:00Z</dcterms:created>
  <dcterms:modified xsi:type="dcterms:W3CDTF">2019-05-17T03:51:00Z</dcterms:modified>
</cp:coreProperties>
</file>